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2BE42">
      <w:pPr>
        <w:pStyle w:val="2"/>
        <w:keepNext/>
        <w:keepLines/>
        <w:pageBreakBefore w:val="0"/>
        <w:widowControl w:val="0"/>
        <w:kinsoku/>
        <w:wordWrap/>
        <w:overflowPunct/>
        <w:topLinePunct w:val="0"/>
        <w:autoSpaceDE/>
        <w:autoSpaceDN/>
        <w:bidi w:val="0"/>
        <w:adjustRightInd/>
        <w:snapToGrid w:val="0"/>
        <w:spacing w:before="0" w:after="313" w:afterLines="100" w:line="640" w:lineRule="atLeast"/>
        <w:jc w:val="center"/>
        <w:textAlignment w:val="auto"/>
        <w:rPr>
          <w:rFonts w:hint="eastAsia" w:ascii="黑体" w:eastAsia="黑体"/>
          <w:b w:val="0"/>
          <w:szCs w:val="44"/>
          <w:lang w:val="en-US" w:eastAsia="zh-CN"/>
        </w:rPr>
      </w:pPr>
      <w:r>
        <w:rPr>
          <w:rFonts w:hint="eastAsia" w:ascii="方正黑体_GBK" w:hAnsi="方正黑体_GBK" w:eastAsia="方正黑体_GBK" w:cs="方正黑体_GBK"/>
          <w:b w:val="0"/>
          <w:bCs/>
          <w:sz w:val="36"/>
          <w:szCs w:val="36"/>
          <w:lang w:val="en-US" w:eastAsia="zh-CN"/>
        </w:rPr>
        <w:t>蔡甸区卫生健康局2025年项目</w:t>
      </w:r>
      <w:r>
        <w:rPr>
          <w:rFonts w:hint="eastAsia" w:ascii="方正黑体_GBK" w:hAnsi="方正黑体_GBK" w:eastAsia="方正黑体_GBK" w:cs="方正黑体_GBK"/>
          <w:b w:val="0"/>
          <w:bCs/>
          <w:sz w:val="36"/>
          <w:szCs w:val="36"/>
        </w:rPr>
        <w:t>绩效目标表</w:t>
      </w:r>
    </w:p>
    <w:p w14:paraId="71BB6CDF">
      <w:pPr>
        <w:jc w:val="right"/>
      </w:pPr>
      <w:r>
        <w:rPr>
          <w:rFonts w:hint="eastAsia"/>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6"/>
        <w:tblW w:w="88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1146"/>
        <w:gridCol w:w="1146"/>
        <w:gridCol w:w="1241"/>
        <w:gridCol w:w="920"/>
      </w:tblGrid>
      <w:tr w14:paraId="4E1C8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CFC06E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D3AE0A">
            <w:pPr>
              <w:widowControl/>
              <w:snapToGrid w:val="0"/>
              <w:jc w:val="both"/>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体外自动除颤仪采购经费</w:t>
            </w:r>
            <w:r>
              <w:rPr>
                <w:rFonts w:hint="eastAsia" w:ascii="仿宋_GB2312" w:hAnsi="Arial" w:eastAsia="仿宋_GB2312" w:cs="Arial"/>
                <w:color w:val="000000"/>
                <w:kern w:val="0"/>
                <w:sz w:val="24"/>
                <w:szCs w:val="24"/>
              </w:rPr>
              <w:t>（本级）　</w:t>
            </w:r>
          </w:p>
        </w:tc>
        <w:tc>
          <w:tcPr>
            <w:tcW w:w="22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25648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7BA23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42011425055T000000141</w:t>
            </w:r>
            <w:bookmarkStart w:id="1" w:name="_GoBack"/>
            <w:bookmarkEnd w:id="1"/>
          </w:p>
        </w:tc>
      </w:tr>
      <w:tr w14:paraId="34F76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959341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1501FA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蔡甸区卫生健康局　</w:t>
            </w:r>
          </w:p>
        </w:tc>
        <w:tc>
          <w:tcPr>
            <w:tcW w:w="22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8AB9C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FC907C">
            <w:pPr>
              <w:widowControl/>
              <w:snapToGrid w:val="0"/>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蔡甸卫生健康局　</w:t>
            </w:r>
          </w:p>
        </w:tc>
      </w:tr>
      <w:tr w14:paraId="39CE8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2A6361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9739A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王平</w:t>
            </w:r>
          </w:p>
        </w:tc>
        <w:tc>
          <w:tcPr>
            <w:tcW w:w="22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16A6B1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9AA4AF">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84901882</w:t>
            </w:r>
          </w:p>
        </w:tc>
      </w:tr>
      <w:tr w14:paraId="1C00E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8D5FC3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82D401">
            <w:pPr>
              <w:widowControl/>
              <w:snapToGrid w:val="0"/>
              <w:jc w:val="left"/>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持续性项目</w:t>
            </w:r>
          </w:p>
        </w:tc>
      </w:tr>
      <w:tr w14:paraId="7165E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6EFBBE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9B1D82">
            <w:pPr>
              <w:widowControl/>
              <w:snapToGrid w:val="0"/>
              <w:jc w:val="left"/>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本级支出项目</w:t>
            </w:r>
          </w:p>
        </w:tc>
      </w:tr>
      <w:tr w14:paraId="1DF51C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382436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B9FAD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年　</w:t>
            </w:r>
          </w:p>
        </w:tc>
        <w:tc>
          <w:tcPr>
            <w:tcW w:w="22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B2A9B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8118459">
            <w:pPr>
              <w:widowControl/>
              <w:snapToGrid w:val="0"/>
              <w:jc w:val="center"/>
              <w:rPr>
                <w:rFonts w:ascii="仿宋_GB2312" w:hAnsi="Arial" w:eastAsia="仿宋_GB2312" w:cs="Arial"/>
                <w:color w:val="000000"/>
                <w:kern w:val="0"/>
                <w:sz w:val="24"/>
                <w:szCs w:val="24"/>
              </w:rPr>
            </w:pPr>
          </w:p>
        </w:tc>
      </w:tr>
      <w:tr w14:paraId="3E6E2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D17CBE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01B4AB9">
            <w:pPr>
              <w:widowControl/>
              <w:snapToGrid w:val="0"/>
              <w:jc w:val="left"/>
              <w:rPr>
                <w:rFonts w:hint="eastAsia" w:ascii="仿宋_GB2312" w:hAnsi="Arial" w:eastAsia="仿宋_GB2312" w:cs="Arial"/>
                <w:color w:val="000000"/>
                <w:kern w:val="0"/>
                <w:sz w:val="24"/>
                <w:szCs w:val="24"/>
              </w:rPr>
            </w:pPr>
          </w:p>
          <w:p w14:paraId="1210F66D">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w:t>
            </w:r>
            <w:bookmarkStart w:id="0" w:name="_Hlk116290628"/>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eastAsia="zh-CN"/>
              </w:rPr>
              <w:t>市人民政府办公厅关于印发武汉市重点公共场所配置自动体外除颤器工作方案</w:t>
            </w:r>
            <w:r>
              <w:rPr>
                <w:rFonts w:hint="eastAsia" w:ascii="仿宋_GB2312" w:hAnsi="Arial" w:eastAsia="仿宋_GB2312" w:cs="Arial"/>
                <w:color w:val="000000"/>
                <w:kern w:val="0"/>
                <w:sz w:val="24"/>
                <w:szCs w:val="24"/>
              </w:rPr>
              <w:t>的通知》</w:t>
            </w:r>
            <w:bookmarkEnd w:id="0"/>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eastAsia="zh-CN"/>
              </w:rPr>
              <w:t>区人民政府办公室关于印发蔡甸区重点公共场所配置自动体外除颤器工作方案</w:t>
            </w:r>
            <w:r>
              <w:rPr>
                <w:rFonts w:hint="eastAsia" w:ascii="仿宋_GB2312" w:hAnsi="Arial" w:eastAsia="仿宋_GB2312" w:cs="Arial"/>
                <w:color w:val="000000"/>
                <w:kern w:val="0"/>
                <w:sz w:val="24"/>
                <w:szCs w:val="24"/>
              </w:rPr>
              <w:t>的通知</w:t>
            </w:r>
            <w:r>
              <w:rPr>
                <w:rFonts w:hint="eastAsia" w:ascii="仿宋_GB2312" w:hAnsi="Arial" w:eastAsia="仿宋_GB2312" w:cs="Arial"/>
                <w:color w:val="000000"/>
                <w:kern w:val="0"/>
                <w:sz w:val="24"/>
                <w:szCs w:val="24"/>
                <w:lang w:eastAsia="zh-CN"/>
              </w:rPr>
              <w:t>》</w:t>
            </w:r>
          </w:p>
          <w:p w14:paraId="1983431C">
            <w:pPr>
              <w:widowControl/>
              <w:snapToGrid w:val="0"/>
              <w:jc w:val="left"/>
              <w:rPr>
                <w:rFonts w:hint="eastAsia" w:ascii="仿宋_GB2312" w:hAnsi="Arial" w:eastAsia="仿宋_GB2312" w:cs="Arial"/>
                <w:color w:val="000000"/>
                <w:kern w:val="0"/>
                <w:sz w:val="24"/>
                <w:szCs w:val="24"/>
              </w:rPr>
            </w:pPr>
          </w:p>
        </w:tc>
      </w:tr>
      <w:tr w14:paraId="0F89A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E87B30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79F35CE">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p w14:paraId="1BEE8E07">
            <w:pPr>
              <w:widowControl/>
              <w:snapToGrid w:val="0"/>
              <w:jc w:val="left"/>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eastAsia="zh-CN"/>
              </w:rPr>
              <w:t>在全区人员密集场所配备</w:t>
            </w:r>
            <w:r>
              <w:rPr>
                <w:rFonts w:hint="eastAsia" w:ascii="仿宋_GB2312" w:hAnsi="Arial" w:eastAsia="仿宋_GB2312" w:cs="Arial"/>
                <w:color w:val="000000"/>
                <w:kern w:val="0"/>
                <w:sz w:val="24"/>
                <w:szCs w:val="24"/>
                <w:lang w:val="en-US" w:eastAsia="zh-CN"/>
              </w:rPr>
              <w:t>AED110台，达到常住人口每10万人不少于50台。发布全市AED电子地图和使用指南，将AED等急救设施设备信息联通至120急救指挥调度系统，实现社会急救与专业急救的有效衔接。</w:t>
            </w:r>
          </w:p>
          <w:p w14:paraId="292A8CE2">
            <w:pPr>
              <w:widowControl/>
              <w:snapToGrid w:val="0"/>
              <w:jc w:val="left"/>
              <w:rPr>
                <w:rFonts w:hint="eastAsia" w:ascii="仿宋_GB2312" w:hAnsi="Arial" w:eastAsia="仿宋_GB2312" w:cs="Arial"/>
                <w:color w:val="000000"/>
                <w:kern w:val="0"/>
                <w:sz w:val="24"/>
                <w:szCs w:val="24"/>
                <w:lang w:val="en-US" w:eastAsia="zh-CN"/>
              </w:rPr>
            </w:pPr>
          </w:p>
          <w:p w14:paraId="032E452F">
            <w:pPr>
              <w:widowControl/>
              <w:snapToGrid w:val="0"/>
              <w:jc w:val="left"/>
              <w:rPr>
                <w:rFonts w:hint="eastAsia" w:ascii="仿宋_GB2312" w:hAnsi="Arial" w:eastAsia="仿宋_GB2312" w:cs="Arial"/>
                <w:color w:val="000000"/>
                <w:kern w:val="0"/>
                <w:sz w:val="24"/>
                <w:szCs w:val="24"/>
                <w:lang w:val="en-US" w:eastAsia="zh-CN"/>
              </w:rPr>
            </w:pPr>
          </w:p>
        </w:tc>
      </w:tr>
      <w:tr w14:paraId="22A4E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17E662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CF30BB">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90</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B76A5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269CD0">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90</w:t>
            </w:r>
            <w:r>
              <w:rPr>
                <w:rFonts w:hint="eastAsia" w:ascii="仿宋_GB2312" w:hAnsi="Arial" w:eastAsia="仿宋_GB2312" w:cs="Arial"/>
                <w:color w:val="000000"/>
                <w:kern w:val="0"/>
                <w:sz w:val="24"/>
                <w:szCs w:val="24"/>
              </w:rPr>
              <w:t>　</w:t>
            </w:r>
          </w:p>
        </w:tc>
      </w:tr>
      <w:tr w14:paraId="4E9BA2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F0AC74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92B2ED">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无变化。本项目为今年新增预算项目。</w:t>
            </w:r>
          </w:p>
        </w:tc>
      </w:tr>
      <w:tr w14:paraId="0083C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11908BF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069D0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C1385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2260C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AA301CA">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E7909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1ABD8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90</w:t>
            </w:r>
            <w:r>
              <w:rPr>
                <w:rFonts w:hint="eastAsia" w:ascii="仿宋_GB2312" w:eastAsia="仿宋_GB2312" w:cs="Arial"/>
                <w:color w:val="000000"/>
                <w:kern w:val="0"/>
                <w:sz w:val="24"/>
                <w:szCs w:val="24"/>
              </w:rPr>
              <w:t>　</w:t>
            </w:r>
          </w:p>
        </w:tc>
      </w:tr>
      <w:tr w14:paraId="11C07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292" w:type="dxa"/>
            <w:gridSpan w:val="2"/>
            <w:vMerge w:val="continue"/>
            <w:tcBorders>
              <w:top w:val="nil"/>
              <w:left w:val="single" w:color="000000" w:sz="4" w:space="0"/>
              <w:bottom w:val="single" w:color="000000" w:sz="4" w:space="0"/>
              <w:right w:val="single" w:color="000000" w:sz="4" w:space="0"/>
            </w:tcBorders>
            <w:vAlign w:val="center"/>
          </w:tcPr>
          <w:p w14:paraId="181656F8">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5AFD7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EC09A0">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90</w:t>
            </w:r>
            <w:r>
              <w:rPr>
                <w:rFonts w:hint="eastAsia" w:ascii="仿宋_GB2312" w:eastAsia="仿宋_GB2312" w:cs="Arial"/>
                <w:color w:val="000000"/>
                <w:kern w:val="0"/>
                <w:sz w:val="24"/>
                <w:szCs w:val="24"/>
              </w:rPr>
              <w:t>　</w:t>
            </w:r>
          </w:p>
        </w:tc>
      </w:tr>
      <w:tr w14:paraId="72703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646A4B3">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A93B0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15B5D5">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90</w:t>
            </w:r>
            <w:r>
              <w:rPr>
                <w:rFonts w:hint="eastAsia" w:ascii="仿宋_GB2312" w:eastAsia="仿宋_GB2312" w:cs="Arial"/>
                <w:color w:val="000000"/>
                <w:kern w:val="0"/>
                <w:sz w:val="24"/>
                <w:szCs w:val="24"/>
              </w:rPr>
              <w:t>　</w:t>
            </w:r>
          </w:p>
        </w:tc>
      </w:tr>
      <w:tr w14:paraId="72242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292" w:type="dxa"/>
            <w:gridSpan w:val="2"/>
            <w:vMerge w:val="continue"/>
            <w:tcBorders>
              <w:top w:val="nil"/>
              <w:left w:val="single" w:color="000000" w:sz="4" w:space="0"/>
              <w:bottom w:val="single" w:color="000000" w:sz="4" w:space="0"/>
              <w:right w:val="single" w:color="000000" w:sz="4" w:space="0"/>
            </w:tcBorders>
            <w:vAlign w:val="center"/>
          </w:tcPr>
          <w:p w14:paraId="125DD60A">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73B14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5938E8">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156CF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292" w:type="dxa"/>
            <w:gridSpan w:val="2"/>
            <w:vMerge w:val="continue"/>
            <w:tcBorders>
              <w:top w:val="nil"/>
              <w:left w:val="single" w:color="000000" w:sz="4" w:space="0"/>
              <w:bottom w:val="single" w:color="000000" w:sz="4" w:space="0"/>
              <w:right w:val="single" w:color="000000" w:sz="4" w:space="0"/>
            </w:tcBorders>
            <w:vAlign w:val="center"/>
          </w:tcPr>
          <w:p w14:paraId="207B450A">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6A858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7B02A0">
            <w:pPr>
              <w:widowControl/>
              <w:snapToGrid w:val="0"/>
              <w:jc w:val="right"/>
              <w:rPr>
                <w:rFonts w:ascii="仿宋_GB2312" w:hAnsi="Arial" w:eastAsia="仿宋_GB2312" w:cs="Arial"/>
                <w:color w:val="000000"/>
                <w:kern w:val="0"/>
                <w:sz w:val="24"/>
                <w:szCs w:val="24"/>
              </w:rPr>
            </w:pPr>
          </w:p>
        </w:tc>
      </w:tr>
      <w:tr w14:paraId="749F9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2139F64">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C07C0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75027F">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55AAD7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4D41490">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492CC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57D580B">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50ABA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4176D4F">
            <w:pPr>
              <w:widowControl/>
              <w:snapToGrid w:val="0"/>
              <w:jc w:val="center"/>
              <w:rPr>
                <w:rFonts w:hint="eastAsia" w:ascii="仿宋_GB2312" w:hAnsi="宋体" w:eastAsia="仿宋_GB2312" w:cs="Arial"/>
                <w:b/>
                <w:bCs/>
                <w:color w:val="000000"/>
                <w:kern w:val="0"/>
                <w:sz w:val="24"/>
                <w:szCs w:val="24"/>
              </w:rPr>
            </w:pPr>
          </w:p>
          <w:p w14:paraId="1E6A1847">
            <w:pPr>
              <w:widowControl/>
              <w:snapToGrid w:val="0"/>
              <w:jc w:val="center"/>
              <w:rPr>
                <w:rFonts w:hint="eastAsia" w:ascii="仿宋_GB2312" w:hAnsi="宋体" w:eastAsia="仿宋_GB2312" w:cs="Arial"/>
                <w:b/>
                <w:bCs/>
                <w:color w:val="000000"/>
                <w:kern w:val="0"/>
                <w:sz w:val="24"/>
                <w:szCs w:val="24"/>
              </w:rPr>
            </w:pPr>
          </w:p>
          <w:p w14:paraId="3ADA30B4">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60AC6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C4A57C">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3642C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F57A92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1430A0D">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533"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5F22FC">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92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BE43D6">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64D04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28CD2A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lang w:eastAsia="zh-CN"/>
              </w:rPr>
              <w:t>体外自动除颤仪采购经费</w:t>
            </w:r>
            <w:r>
              <w:rPr>
                <w:rFonts w:hint="eastAsia" w:ascii="仿宋_GB2312" w:hAnsi="Arial" w:eastAsia="仿宋_GB2312" w:cs="Arial"/>
                <w:color w:val="000000"/>
                <w:kern w:val="0"/>
                <w:sz w:val="24"/>
                <w:szCs w:val="24"/>
              </w:rPr>
              <w:t>（本级）</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C75A6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lang w:eastAsia="zh-CN"/>
              </w:rPr>
              <w:t>在全区人员密集场所配备</w:t>
            </w:r>
            <w:r>
              <w:rPr>
                <w:rFonts w:hint="eastAsia" w:ascii="仿宋_GB2312" w:hAnsi="Arial" w:eastAsia="仿宋_GB2312" w:cs="Arial"/>
                <w:color w:val="000000"/>
                <w:kern w:val="0"/>
                <w:sz w:val="24"/>
                <w:szCs w:val="24"/>
                <w:lang w:val="en-US" w:eastAsia="zh-CN"/>
              </w:rPr>
              <w:t>AED110台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F79D1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商品和服务支出</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429496">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3533"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88C93F">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eastAsia="zh-CN"/>
              </w:rPr>
              <w:t>市统一招标，</w:t>
            </w:r>
            <w:r>
              <w:rPr>
                <w:rFonts w:hint="eastAsia" w:ascii="仿宋_GB2312" w:hAnsi="宋体" w:eastAsia="仿宋_GB2312" w:cs="Arial"/>
                <w:color w:val="000000"/>
                <w:kern w:val="0"/>
                <w:sz w:val="24"/>
                <w:szCs w:val="24"/>
                <w:lang w:val="en-US" w:eastAsia="zh-CN"/>
              </w:rPr>
              <w:t>1.55万元/台*110台计170.5万元。两年付清。</w:t>
            </w:r>
          </w:p>
        </w:tc>
        <w:tc>
          <w:tcPr>
            <w:tcW w:w="92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882A6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2551CE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F138264">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76E23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DAA07D8">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8EFD523">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A8A8BB">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40E1F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B5AC0C5">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40FCEB">
            <w:pPr>
              <w:widowControl/>
              <w:snapToGrid w:val="0"/>
              <w:jc w:val="center"/>
              <w:rPr>
                <w:rFonts w:ascii="仿宋_GB2312" w:eastAsia="仿宋_GB2312" w:cs="Arial"/>
                <w:color w:val="000000"/>
                <w:kern w:val="0"/>
                <w:sz w:val="24"/>
                <w:szCs w:val="24"/>
              </w:rPr>
            </w:pPr>
          </w:p>
        </w:tc>
        <w:tc>
          <w:tcPr>
            <w:tcW w:w="4453"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2148DA">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64F285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AC14BBD">
            <w:pPr>
              <w:widowControl/>
              <w:snapToGrid w:val="0"/>
              <w:jc w:val="center"/>
              <w:rPr>
                <w:rFonts w:hint="eastAsia" w:ascii="仿宋_GB2312" w:hAnsi="宋体" w:eastAsia="仿宋_GB2312" w:cs="Arial"/>
                <w:b/>
                <w:bCs/>
                <w:color w:val="000000"/>
                <w:kern w:val="0"/>
                <w:sz w:val="24"/>
                <w:szCs w:val="24"/>
              </w:rPr>
            </w:pPr>
          </w:p>
          <w:p w14:paraId="7F922435">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25E55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429798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9DEF0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59CF1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FF1B46B">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lang w:eastAsia="zh-CN"/>
              </w:rPr>
              <w:t>体外自动除颤仪采购经费</w:t>
            </w:r>
            <w:r>
              <w:rPr>
                <w:rFonts w:hint="eastAsia" w:ascii="仿宋_GB2312" w:hAnsi="Arial" w:eastAsia="仿宋_GB2312" w:cs="Arial"/>
                <w:color w:val="000000"/>
                <w:kern w:val="0"/>
                <w:sz w:val="24"/>
                <w:szCs w:val="24"/>
              </w:rPr>
              <w:t>（本级</w:t>
            </w:r>
            <w:r>
              <w:rPr>
                <w:rFonts w:hint="eastAsia" w:ascii="仿宋_GB2312" w:hAnsi="Arial" w:eastAsia="仿宋_GB2312" w:cs="Arial"/>
                <w:color w:val="000000"/>
                <w:kern w:val="0"/>
                <w:sz w:val="24"/>
                <w:szCs w:val="24"/>
                <w:lang w:eastAsia="zh-CN"/>
              </w:rPr>
              <w:t>）</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F7E5D1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在全区人员密集场所配备</w:t>
            </w:r>
            <w:r>
              <w:rPr>
                <w:rFonts w:hint="eastAsia" w:ascii="仿宋_GB2312" w:hAnsi="Arial" w:eastAsia="仿宋_GB2312" w:cs="Arial"/>
                <w:color w:val="000000"/>
                <w:kern w:val="0"/>
                <w:sz w:val="24"/>
                <w:szCs w:val="24"/>
                <w:lang w:val="en-US" w:eastAsia="zh-CN"/>
              </w:rPr>
              <w:t>AED110台，达到常住人口每10万人不少于50台。</w:t>
            </w:r>
            <w:r>
              <w:rPr>
                <w:rFonts w:hint="eastAsia" w:ascii="仿宋_GB2312" w:hAnsi="宋体" w:eastAsia="仿宋_GB2312" w:cs="Arial"/>
                <w:color w:val="000000"/>
                <w:kern w:val="0"/>
                <w:szCs w:val="21"/>
                <w:lang w:eastAsia="zh-CN"/>
              </w:rPr>
              <w:t>提高城乡居民自救互救意识和急救知识技能。</w:t>
            </w:r>
          </w:p>
        </w:tc>
      </w:tr>
      <w:tr w14:paraId="01560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867F69C">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70047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EFE885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B1627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A99D8F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B12FD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B55825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1041FE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6ECCA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5503FF4">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9C7962">
            <w:pPr>
              <w:widowControl/>
              <w:snapToGrid w:val="0"/>
              <w:jc w:val="left"/>
              <w:rPr>
                <w:rFonts w:ascii="仿宋_GB2312" w:hAnsi="宋体" w:eastAsia="仿宋_GB2312" w:cs="Arial"/>
                <w:color w:val="000000"/>
                <w:kern w:val="0"/>
                <w:szCs w:val="21"/>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3ECE19">
            <w:pPr>
              <w:widowControl/>
              <w:snapToGrid w:val="0"/>
              <w:jc w:val="left"/>
              <w:rPr>
                <w:rFonts w:ascii="仿宋_GB2312" w:hAnsi="宋体" w:eastAsia="仿宋_GB2312" w:cs="Arial"/>
                <w:color w:val="000000"/>
                <w:kern w:val="0"/>
                <w:szCs w:val="21"/>
              </w:rPr>
            </w:pP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7DBF14">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54C06D">
            <w:pPr>
              <w:widowControl/>
              <w:snapToGrid w:val="0"/>
              <w:jc w:val="center"/>
              <w:rPr>
                <w:rFonts w:ascii="仿宋_GB2312" w:hAnsi="宋体" w:eastAsia="仿宋_GB2312" w:cs="Arial"/>
                <w:color w:val="000000"/>
                <w:kern w:val="0"/>
                <w:szCs w:val="21"/>
              </w:rPr>
            </w:pP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0D80F0">
            <w:pPr>
              <w:widowControl/>
              <w:snapToGrid w:val="0"/>
              <w:jc w:val="center"/>
              <w:rPr>
                <w:rFonts w:ascii="仿宋_GB2312" w:hAnsi="宋体" w:eastAsia="仿宋_GB2312" w:cs="Arial"/>
                <w:color w:val="000000"/>
                <w:kern w:val="0"/>
                <w:szCs w:val="21"/>
              </w:rPr>
            </w:pPr>
          </w:p>
        </w:tc>
      </w:tr>
      <w:tr w14:paraId="78B92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5607810">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B22F8B">
            <w:pPr>
              <w:widowControl/>
              <w:snapToGrid w:val="0"/>
              <w:jc w:val="left"/>
              <w:rPr>
                <w:rFonts w:ascii="仿宋_GB2312" w:hAnsi="宋体" w:eastAsia="仿宋_GB2312" w:cs="Arial"/>
                <w:color w:val="000000"/>
                <w:kern w:val="0"/>
                <w:szCs w:val="21"/>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351C2F">
            <w:pPr>
              <w:widowControl/>
              <w:snapToGrid w:val="0"/>
              <w:jc w:val="left"/>
              <w:rPr>
                <w:rFonts w:ascii="仿宋_GB2312" w:hAnsi="宋体" w:eastAsia="仿宋_GB2312" w:cs="Arial"/>
                <w:color w:val="000000"/>
                <w:kern w:val="0"/>
                <w:szCs w:val="21"/>
              </w:rPr>
            </w:pP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F14DFF">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66C9C2">
            <w:pPr>
              <w:widowControl/>
              <w:snapToGrid w:val="0"/>
              <w:jc w:val="center"/>
              <w:rPr>
                <w:rFonts w:ascii="仿宋_GB2312" w:hAnsi="宋体" w:eastAsia="仿宋_GB2312" w:cs="Arial"/>
                <w:color w:val="000000"/>
                <w:kern w:val="0"/>
                <w:szCs w:val="21"/>
              </w:rPr>
            </w:pP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208193">
            <w:pPr>
              <w:widowControl/>
              <w:snapToGrid w:val="0"/>
              <w:jc w:val="center"/>
              <w:rPr>
                <w:rFonts w:ascii="仿宋_GB2312" w:hAnsi="宋体" w:eastAsia="仿宋_GB2312" w:cs="Arial"/>
                <w:color w:val="000000"/>
                <w:kern w:val="0"/>
                <w:szCs w:val="21"/>
              </w:rPr>
            </w:pPr>
          </w:p>
        </w:tc>
      </w:tr>
      <w:tr w14:paraId="403D31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7451DDC">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75E26A">
            <w:pPr>
              <w:widowControl/>
              <w:snapToGrid w:val="0"/>
              <w:jc w:val="left"/>
              <w:rPr>
                <w:rFonts w:ascii="仿宋_GB2312" w:hAnsi="宋体" w:eastAsia="仿宋_GB2312" w:cs="Arial"/>
                <w:color w:val="000000"/>
                <w:kern w:val="0"/>
                <w:szCs w:val="21"/>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B6AFE58">
            <w:pPr>
              <w:widowControl/>
              <w:snapToGrid w:val="0"/>
              <w:jc w:val="left"/>
              <w:rPr>
                <w:rFonts w:ascii="仿宋_GB2312" w:hAnsi="宋体" w:eastAsia="仿宋_GB2312" w:cs="Arial"/>
                <w:color w:val="000000"/>
                <w:kern w:val="0"/>
                <w:szCs w:val="21"/>
              </w:rPr>
            </w:pP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A4A4C31">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75D28E7">
            <w:pPr>
              <w:widowControl/>
              <w:snapToGrid w:val="0"/>
              <w:jc w:val="center"/>
              <w:rPr>
                <w:rFonts w:ascii="仿宋_GB2312" w:hAnsi="宋体" w:eastAsia="仿宋_GB2312" w:cs="Arial"/>
                <w:color w:val="000000"/>
                <w:kern w:val="0"/>
                <w:szCs w:val="21"/>
              </w:rPr>
            </w:pP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F5FBCF">
            <w:pPr>
              <w:widowControl/>
              <w:snapToGrid w:val="0"/>
              <w:jc w:val="center"/>
              <w:rPr>
                <w:rFonts w:ascii="仿宋_GB2312" w:hAnsi="宋体" w:eastAsia="仿宋_GB2312" w:cs="Arial"/>
                <w:color w:val="000000"/>
                <w:kern w:val="0"/>
                <w:szCs w:val="21"/>
              </w:rPr>
            </w:pPr>
          </w:p>
        </w:tc>
      </w:tr>
      <w:tr w14:paraId="34AC8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A714FF2">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521C11">
            <w:pPr>
              <w:widowControl/>
              <w:snapToGrid w:val="0"/>
              <w:jc w:val="left"/>
              <w:rPr>
                <w:rFonts w:ascii="仿宋_GB2312" w:hAnsi="宋体" w:eastAsia="仿宋_GB2312" w:cs="Arial"/>
                <w:color w:val="000000"/>
                <w:kern w:val="0"/>
                <w:szCs w:val="21"/>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B92D3D">
            <w:pPr>
              <w:widowControl/>
              <w:snapToGrid w:val="0"/>
              <w:jc w:val="left"/>
              <w:rPr>
                <w:rFonts w:ascii="仿宋_GB2312" w:hAnsi="宋体" w:eastAsia="仿宋_GB2312" w:cs="Arial"/>
                <w:color w:val="000000"/>
                <w:kern w:val="0"/>
                <w:szCs w:val="21"/>
              </w:rPr>
            </w:pP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40CBEF1">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438B019">
            <w:pPr>
              <w:widowControl/>
              <w:snapToGrid w:val="0"/>
              <w:jc w:val="center"/>
              <w:rPr>
                <w:rFonts w:ascii="仿宋_GB2312" w:hAnsi="宋体" w:eastAsia="仿宋_GB2312" w:cs="Arial"/>
                <w:color w:val="000000"/>
                <w:kern w:val="0"/>
                <w:szCs w:val="21"/>
              </w:rPr>
            </w:pP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34CD28">
            <w:pPr>
              <w:widowControl/>
              <w:snapToGrid w:val="0"/>
              <w:jc w:val="left"/>
              <w:rPr>
                <w:rFonts w:ascii="仿宋_GB2312" w:hAnsi="宋体" w:eastAsia="仿宋_GB2312" w:cs="Arial"/>
                <w:color w:val="000000"/>
                <w:kern w:val="0"/>
                <w:szCs w:val="21"/>
              </w:rPr>
            </w:pPr>
          </w:p>
        </w:tc>
      </w:tr>
      <w:tr w14:paraId="289C3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3D45DF">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4B25F8">
            <w:pPr>
              <w:widowControl/>
              <w:snapToGrid w:val="0"/>
              <w:jc w:val="left"/>
              <w:rPr>
                <w:rFonts w:ascii="仿宋_GB2312" w:hAnsi="宋体" w:eastAsia="仿宋_GB2312" w:cs="Arial"/>
                <w:color w:val="000000"/>
                <w:kern w:val="0"/>
                <w:szCs w:val="21"/>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A926DC">
            <w:pPr>
              <w:widowControl/>
              <w:snapToGrid w:val="0"/>
              <w:jc w:val="left"/>
              <w:rPr>
                <w:rFonts w:ascii="仿宋_GB2312" w:hAnsi="宋体" w:eastAsia="仿宋_GB2312" w:cs="Arial"/>
                <w:color w:val="000000"/>
                <w:kern w:val="0"/>
                <w:szCs w:val="21"/>
              </w:rPr>
            </w:pP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D6FC4B">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EBF9D9">
            <w:pPr>
              <w:widowControl/>
              <w:snapToGrid w:val="0"/>
              <w:jc w:val="center"/>
              <w:rPr>
                <w:rFonts w:ascii="仿宋_GB2312" w:hAnsi="宋体" w:eastAsia="仿宋_GB2312" w:cs="Arial"/>
                <w:color w:val="000000"/>
                <w:kern w:val="0"/>
                <w:szCs w:val="21"/>
              </w:rPr>
            </w:pP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BB1AA95">
            <w:pPr>
              <w:widowControl/>
              <w:snapToGrid w:val="0"/>
              <w:jc w:val="left"/>
              <w:rPr>
                <w:rFonts w:ascii="仿宋_GB2312" w:hAnsi="宋体" w:eastAsia="仿宋_GB2312" w:cs="Arial"/>
                <w:color w:val="000000"/>
                <w:kern w:val="0"/>
                <w:szCs w:val="21"/>
              </w:rPr>
            </w:pPr>
          </w:p>
        </w:tc>
      </w:tr>
      <w:tr w14:paraId="2B4C9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87FA1EC">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72B692">
            <w:pPr>
              <w:widowControl/>
              <w:snapToGrid w:val="0"/>
              <w:jc w:val="left"/>
              <w:rPr>
                <w:rFonts w:ascii="仿宋_GB2312" w:hAnsi="宋体" w:eastAsia="仿宋_GB2312" w:cs="Arial"/>
                <w:color w:val="000000"/>
                <w:kern w:val="0"/>
                <w:szCs w:val="21"/>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D7D8CA5">
            <w:pPr>
              <w:widowControl/>
              <w:snapToGrid w:val="0"/>
              <w:jc w:val="left"/>
              <w:rPr>
                <w:rFonts w:ascii="仿宋_GB2312" w:hAnsi="宋体" w:eastAsia="仿宋_GB2312" w:cs="Arial"/>
                <w:color w:val="000000"/>
                <w:kern w:val="0"/>
                <w:szCs w:val="21"/>
              </w:rPr>
            </w:pP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20E7E0">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912D4F">
            <w:pPr>
              <w:widowControl/>
              <w:snapToGrid w:val="0"/>
              <w:jc w:val="center"/>
              <w:rPr>
                <w:rFonts w:ascii="仿宋_GB2312" w:hAnsi="宋体" w:eastAsia="仿宋_GB2312" w:cs="Arial"/>
                <w:color w:val="000000"/>
                <w:kern w:val="0"/>
                <w:szCs w:val="21"/>
              </w:rPr>
            </w:pP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BE97161">
            <w:pPr>
              <w:widowControl/>
              <w:snapToGrid w:val="0"/>
              <w:jc w:val="left"/>
              <w:rPr>
                <w:rFonts w:ascii="仿宋_GB2312" w:hAnsi="宋体" w:eastAsia="仿宋_GB2312" w:cs="Arial"/>
                <w:color w:val="000000"/>
                <w:kern w:val="0"/>
                <w:szCs w:val="21"/>
              </w:rPr>
            </w:pPr>
          </w:p>
        </w:tc>
      </w:tr>
      <w:tr w14:paraId="45A7E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0092C61">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1DA60B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CCC7C5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0CD171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E6CD4F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932480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57B0B88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533" w:type="dxa"/>
            <w:gridSpan w:val="3"/>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355706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920"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10DC788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38206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26032F9C">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0BC4BBB1">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14:paraId="55B89647">
            <w:pPr>
              <w:widowControl/>
              <w:jc w:val="left"/>
              <w:rPr>
                <w:rFonts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vAlign w:val="center"/>
          </w:tcPr>
          <w:p w14:paraId="7EB8EAB5">
            <w:pPr>
              <w:widowControl/>
              <w:jc w:val="left"/>
              <w:rPr>
                <w:rFonts w:ascii="仿宋_GB2312" w:hAnsi="宋体" w:eastAsia="仿宋_GB2312"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1AF128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C1682C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24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83A97A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920" w:type="dxa"/>
            <w:vMerge w:val="continue"/>
            <w:tcBorders>
              <w:top w:val="single" w:color="000000" w:sz="4" w:space="0"/>
              <w:left w:val="single" w:color="auto" w:sz="4" w:space="0"/>
              <w:bottom w:val="single" w:color="000000" w:sz="4" w:space="0"/>
              <w:right w:val="single" w:color="000000" w:sz="4" w:space="0"/>
            </w:tcBorders>
            <w:vAlign w:val="center"/>
          </w:tcPr>
          <w:p w14:paraId="236B852A">
            <w:pPr>
              <w:widowControl/>
              <w:jc w:val="left"/>
              <w:rPr>
                <w:rFonts w:ascii="仿宋_GB2312" w:hAnsi="宋体" w:eastAsia="仿宋_GB2312" w:cs="Arial"/>
                <w:color w:val="000000"/>
                <w:kern w:val="0"/>
                <w:sz w:val="24"/>
                <w:szCs w:val="24"/>
              </w:rPr>
            </w:pPr>
          </w:p>
        </w:tc>
      </w:tr>
      <w:tr w14:paraId="14B82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46" w:type="dxa"/>
            <w:vMerge w:val="restart"/>
            <w:tcBorders>
              <w:top w:val="single" w:color="auto" w:sz="4" w:space="0"/>
              <w:left w:val="single" w:color="000000" w:sz="4" w:space="0"/>
              <w:right w:val="single" w:color="000000" w:sz="4" w:space="0"/>
            </w:tcBorders>
            <w:tcMar>
              <w:top w:w="0" w:type="dxa"/>
              <w:left w:w="57" w:type="dxa"/>
              <w:bottom w:w="0" w:type="dxa"/>
              <w:right w:w="57" w:type="dxa"/>
            </w:tcMar>
            <w:vAlign w:val="center"/>
          </w:tcPr>
          <w:p w14:paraId="14EA7CFD">
            <w:pPr>
              <w:widowControl/>
              <w:snapToGrid w:val="0"/>
              <w:jc w:val="center"/>
              <w:rPr>
                <w:rFonts w:ascii="仿宋_GB2312" w:hAnsi="宋体" w:eastAsia="仿宋_GB2312" w:cs="Arial"/>
                <w:color w:val="000000"/>
                <w:kern w:val="0"/>
                <w:szCs w:val="21"/>
              </w:rPr>
            </w:pPr>
            <w:r>
              <w:rPr>
                <w:rFonts w:hint="eastAsia" w:ascii="仿宋_GB2312" w:hAnsi="Arial" w:eastAsia="仿宋_GB2312" w:cs="Arial"/>
                <w:color w:val="000000"/>
                <w:kern w:val="0"/>
                <w:sz w:val="24"/>
                <w:szCs w:val="24"/>
                <w:lang w:eastAsia="zh-CN"/>
              </w:rPr>
              <w:t>体外自动除颤仪采购经费</w:t>
            </w:r>
            <w:r>
              <w:rPr>
                <w:rFonts w:hint="eastAsia" w:ascii="仿宋_GB2312" w:hAnsi="Arial" w:eastAsia="仿宋_GB2312" w:cs="Arial"/>
                <w:color w:val="000000"/>
                <w:kern w:val="0"/>
                <w:sz w:val="24"/>
                <w:szCs w:val="24"/>
              </w:rPr>
              <w:t>（本级）</w:t>
            </w:r>
          </w:p>
        </w:tc>
        <w:tc>
          <w:tcPr>
            <w:tcW w:w="1146"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69E26815">
            <w:pPr>
              <w:widowControl/>
              <w:snapToGrid w:val="0"/>
              <w:jc w:val="left"/>
              <w:rPr>
                <w:rFonts w:hint="eastAsia" w:ascii="仿宋_GB2312" w:hAnsi="宋体" w:eastAsia="仿宋_GB2312" w:cs="Arial"/>
                <w:color w:val="000000"/>
                <w:kern w:val="0"/>
                <w:szCs w:val="21"/>
              </w:rPr>
            </w:pPr>
            <w:r>
              <w:rPr>
                <w:rFonts w:hint="eastAsia" w:ascii="仿宋_GB2312" w:hAnsi="宋体" w:eastAsia="仿宋_GB2312" w:cs="Arial"/>
                <w:color w:val="000000"/>
                <w:kern w:val="0"/>
                <w:szCs w:val="21"/>
              </w:rPr>
              <w:t>　</w:t>
            </w:r>
          </w:p>
          <w:p w14:paraId="47350718">
            <w:pPr>
              <w:widowControl/>
              <w:snapToGrid w:val="0"/>
              <w:jc w:val="left"/>
              <w:rPr>
                <w:rFonts w:hint="eastAsia" w:ascii="仿宋_GB2312" w:hAnsi="宋体" w:eastAsia="仿宋_GB2312" w:cs="Arial"/>
                <w:color w:val="000000"/>
                <w:kern w:val="0"/>
                <w:szCs w:val="21"/>
              </w:rPr>
            </w:pPr>
            <w:r>
              <w:rPr>
                <w:rFonts w:hint="eastAsia" w:ascii="仿宋_GB2312" w:hAnsi="宋体" w:eastAsia="仿宋_GB2312" w:cs="Arial"/>
                <w:color w:val="000000"/>
                <w:kern w:val="0"/>
                <w:szCs w:val="21"/>
              </w:rPr>
              <w:t>产出指标</w:t>
            </w:r>
          </w:p>
          <w:p w14:paraId="273C3F69">
            <w:pPr>
              <w:widowControl/>
              <w:snapToGrid w:val="0"/>
              <w:jc w:val="left"/>
              <w:rPr>
                <w:rFonts w:hint="eastAsia" w:ascii="仿宋_GB2312" w:hAnsi="宋体" w:eastAsia="仿宋_GB2312" w:cs="Arial"/>
                <w:color w:val="000000"/>
                <w:kern w:val="0"/>
                <w:szCs w:val="21"/>
              </w:rPr>
            </w:pPr>
          </w:p>
        </w:tc>
        <w:tc>
          <w:tcPr>
            <w:tcW w:w="1147"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57574AC3">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数量指标　</w:t>
            </w:r>
          </w:p>
        </w:tc>
        <w:tc>
          <w:tcPr>
            <w:tcW w:w="95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08CEAF52">
            <w:pPr>
              <w:widowControl/>
              <w:snapToGrid w:val="0"/>
              <w:jc w:val="left"/>
              <w:rPr>
                <w:rFonts w:hint="default"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rPr>
              <w:t>　</w:t>
            </w:r>
            <w:r>
              <w:rPr>
                <w:rFonts w:hint="eastAsia" w:ascii="仿宋_GB2312" w:hAnsi="宋体" w:eastAsia="仿宋_GB2312" w:cs="Arial"/>
                <w:color w:val="000000"/>
                <w:kern w:val="0"/>
                <w:szCs w:val="21"/>
                <w:lang w:eastAsia="zh-CN"/>
              </w:rPr>
              <w:t>采购</w:t>
            </w:r>
            <w:r>
              <w:rPr>
                <w:rFonts w:hint="eastAsia" w:ascii="仿宋_GB2312" w:hAnsi="宋体" w:eastAsia="仿宋_GB2312" w:cs="Arial"/>
                <w:color w:val="000000"/>
                <w:kern w:val="0"/>
                <w:szCs w:val="21"/>
                <w:lang w:val="en-US" w:eastAsia="zh-CN"/>
              </w:rPr>
              <w:t>110台</w:t>
            </w:r>
          </w:p>
        </w:tc>
        <w:tc>
          <w:tcPr>
            <w:tcW w:w="1146"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7F90B9E2">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146"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6D4DB198">
            <w:pPr>
              <w:widowControl/>
              <w:snapToGrid w:val="0"/>
              <w:jc w:val="left"/>
              <w:rPr>
                <w:rFonts w:hint="default"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rPr>
              <w:t>　</w:t>
            </w:r>
          </w:p>
        </w:tc>
        <w:tc>
          <w:tcPr>
            <w:tcW w:w="1241"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55F238F3">
            <w:pPr>
              <w:widowControl/>
              <w:snapToGrid w:val="0"/>
              <w:jc w:val="left"/>
              <w:rPr>
                <w:rFonts w:hint="default"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lang w:val="en-US" w:eastAsia="zh-CN"/>
              </w:rPr>
              <w:t>110台</w:t>
            </w:r>
          </w:p>
        </w:tc>
        <w:tc>
          <w:tcPr>
            <w:tcW w:w="92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53F33D">
            <w:pPr>
              <w:widowControl/>
              <w:snapToGrid w:val="0"/>
              <w:jc w:val="left"/>
              <w:rPr>
                <w:rFonts w:hint="eastAsia"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lang w:val="en-US" w:eastAsia="zh-CN"/>
              </w:rPr>
              <w:t>计划数据</w:t>
            </w:r>
          </w:p>
        </w:tc>
      </w:tr>
      <w:tr w14:paraId="65B74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46"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vAlign w:val="center"/>
          </w:tcPr>
          <w:p w14:paraId="1F97C60F">
            <w:pPr>
              <w:widowControl/>
              <w:snapToGrid w:val="0"/>
              <w:jc w:val="center"/>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E792C6">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A7BD2B">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质量指标</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BA542A">
            <w:pPr>
              <w:widowControl/>
              <w:snapToGrid w:val="0"/>
              <w:jc w:val="left"/>
              <w:rPr>
                <w:rFonts w:hint="eastAsia" w:ascii="仿宋_GB2312" w:hAnsi="Arial" w:eastAsia="仿宋_GB2312" w:cs="Arial"/>
                <w:color w:val="000000"/>
                <w:kern w:val="0"/>
                <w:sz w:val="24"/>
                <w:szCs w:val="24"/>
                <w:lang w:val="en-US" w:eastAsia="zh-CN"/>
              </w:rPr>
            </w:pPr>
            <w:r>
              <w:rPr>
                <w:rFonts w:hint="eastAsia" w:ascii="仿宋_GB2312" w:hAnsi="宋体" w:eastAsia="仿宋_GB2312" w:cs="Arial"/>
                <w:color w:val="000000"/>
                <w:kern w:val="0"/>
                <w:szCs w:val="21"/>
              </w:rPr>
              <w:t>达到</w:t>
            </w:r>
            <w:r>
              <w:rPr>
                <w:rFonts w:hint="eastAsia" w:ascii="仿宋_GB2312" w:hAnsi="Arial" w:eastAsia="仿宋_GB2312" w:cs="Arial"/>
                <w:color w:val="000000"/>
                <w:kern w:val="0"/>
                <w:sz w:val="24"/>
                <w:szCs w:val="24"/>
                <w:lang w:val="en-US" w:eastAsia="zh-CN"/>
              </w:rPr>
              <w:t>达到常住人口每10万人不少于50台</w:t>
            </w:r>
          </w:p>
          <w:p w14:paraId="18766E4C">
            <w:pPr>
              <w:widowControl/>
              <w:snapToGrid w:val="0"/>
              <w:jc w:val="left"/>
              <w:rPr>
                <w:rFonts w:hint="eastAsia" w:ascii="仿宋_GB2312" w:hAnsi="Arial" w:eastAsia="仿宋_GB2312" w:cs="Arial"/>
                <w:color w:val="000000"/>
                <w:kern w:val="0"/>
                <w:sz w:val="24"/>
                <w:szCs w:val="24"/>
                <w:lang w:val="en-US" w:eastAsia="zh-CN"/>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134A23">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BF1F0A">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2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4BD6D5">
            <w:pPr>
              <w:widowControl/>
              <w:snapToGrid w:val="0"/>
              <w:jc w:val="left"/>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lang w:eastAsia="zh-CN"/>
              </w:rPr>
              <w:t>达到</w:t>
            </w:r>
          </w:p>
        </w:tc>
        <w:tc>
          <w:tcPr>
            <w:tcW w:w="92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9472A1">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lang w:val="en-US" w:eastAsia="zh-CN"/>
              </w:rPr>
              <w:t>计划数据</w:t>
            </w:r>
          </w:p>
        </w:tc>
      </w:tr>
      <w:tr w14:paraId="54E8B4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46" w:type="dxa"/>
            <w:vMerge w:val="restart"/>
            <w:tcBorders>
              <w:top w:val="single" w:color="000000" w:sz="4" w:space="0"/>
              <w:left w:val="single" w:color="000000" w:sz="4" w:space="0"/>
              <w:right w:val="single" w:color="000000" w:sz="4" w:space="0"/>
            </w:tcBorders>
            <w:tcMar>
              <w:top w:w="0" w:type="dxa"/>
              <w:left w:w="57" w:type="dxa"/>
              <w:bottom w:w="0" w:type="dxa"/>
              <w:right w:w="57" w:type="dxa"/>
            </w:tcMar>
            <w:vAlign w:val="center"/>
          </w:tcPr>
          <w:p w14:paraId="642DE859">
            <w:pPr>
              <w:widowControl/>
              <w:snapToGrid w:val="0"/>
              <w:jc w:val="left"/>
              <w:rPr>
                <w:rFonts w:ascii="仿宋_GB2312" w:hAnsi="宋体" w:eastAsia="仿宋_GB2312" w:cs="Arial"/>
                <w:color w:val="000000"/>
                <w:kern w:val="0"/>
                <w:szCs w:val="21"/>
              </w:rPr>
            </w:pPr>
            <w:r>
              <w:rPr>
                <w:rFonts w:hint="eastAsia" w:ascii="仿宋_GB2312" w:hAnsi="Arial" w:eastAsia="仿宋_GB2312" w:cs="Arial"/>
                <w:color w:val="000000"/>
                <w:kern w:val="0"/>
                <w:sz w:val="24"/>
                <w:szCs w:val="24"/>
                <w:lang w:eastAsia="zh-CN"/>
              </w:rPr>
              <w:t>体外自动除颤仪采购经费</w:t>
            </w:r>
            <w:r>
              <w:rPr>
                <w:rFonts w:hint="eastAsia" w:ascii="仿宋_GB2312" w:hAnsi="Arial" w:eastAsia="仿宋_GB2312" w:cs="Arial"/>
                <w:color w:val="000000"/>
                <w:kern w:val="0"/>
                <w:sz w:val="24"/>
                <w:szCs w:val="24"/>
              </w:rPr>
              <w:t>（本级）</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9C2934">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B23D3D">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时效指标</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B9E6B3">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资金到位时效</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76759A">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11ACE2F">
            <w:pPr>
              <w:widowControl/>
              <w:snapToGrid w:val="0"/>
              <w:jc w:val="left"/>
              <w:rPr>
                <w:rFonts w:ascii="仿宋_GB2312" w:hAnsi="宋体" w:eastAsia="仿宋_GB2312" w:cs="Arial"/>
                <w:color w:val="000000"/>
                <w:kern w:val="0"/>
                <w:szCs w:val="21"/>
              </w:rPr>
            </w:pPr>
          </w:p>
        </w:tc>
        <w:tc>
          <w:tcPr>
            <w:tcW w:w="12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4F39CF">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当年到位</w:t>
            </w:r>
          </w:p>
        </w:tc>
        <w:tc>
          <w:tcPr>
            <w:tcW w:w="92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DF889D">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lang w:val="en-US" w:eastAsia="zh-CN"/>
              </w:rPr>
              <w:t>计划数据</w:t>
            </w:r>
          </w:p>
        </w:tc>
      </w:tr>
      <w:tr w14:paraId="4B639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AD04F9F">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22502E1">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r>
              <w:rPr>
                <w:rFonts w:hint="eastAsia" w:ascii="仿宋_GB2312" w:hAnsi="宋体" w:eastAsia="仿宋_GB2312" w:cs="Arial"/>
                <w:color w:val="000000"/>
                <w:kern w:val="0"/>
                <w:szCs w:val="21"/>
                <w:lang w:eastAsia="zh-CN"/>
              </w:rPr>
              <w:t>效益</w:t>
            </w:r>
            <w:r>
              <w:rPr>
                <w:rFonts w:hint="eastAsia" w:ascii="仿宋_GB2312" w:hAnsi="宋体" w:eastAsia="仿宋_GB2312" w:cs="Arial"/>
                <w:color w:val="000000"/>
                <w:kern w:val="0"/>
                <w:szCs w:val="21"/>
              </w:rPr>
              <w:t>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1F1A7A">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可持续影响指标</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1CE1DFE">
            <w:pPr>
              <w:widowControl/>
              <w:snapToGrid w:val="0"/>
              <w:jc w:val="left"/>
              <w:rPr>
                <w:rFonts w:hint="eastAsia"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lang w:eastAsia="zh-CN"/>
              </w:rPr>
              <w:t>提高城乡居民自救互救意识和急救知识技能。</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AA8A25">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2796ED">
            <w:pPr>
              <w:widowControl/>
              <w:snapToGrid w:val="0"/>
              <w:jc w:val="left"/>
              <w:rPr>
                <w:rFonts w:ascii="仿宋_GB2312" w:hAnsi="宋体" w:eastAsia="仿宋_GB2312" w:cs="Arial"/>
                <w:color w:val="000000"/>
                <w:kern w:val="0"/>
                <w:szCs w:val="21"/>
              </w:rPr>
            </w:pPr>
          </w:p>
        </w:tc>
        <w:tc>
          <w:tcPr>
            <w:tcW w:w="12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A4EBD1">
            <w:pPr>
              <w:widowControl/>
              <w:snapToGrid w:val="0"/>
              <w:jc w:val="left"/>
              <w:rPr>
                <w:rFonts w:hint="eastAsia" w:ascii="仿宋_GB2312" w:hAnsi="宋体" w:eastAsia="宋体" w:cs="Arial"/>
                <w:color w:val="000000"/>
                <w:kern w:val="0"/>
                <w:szCs w:val="21"/>
                <w:lang w:eastAsia="zh-CN"/>
              </w:rPr>
            </w:pPr>
            <w:r>
              <w:rPr>
                <w:rFonts w:hint="eastAsia" w:ascii="仿宋_GB2312" w:hAnsi="宋体" w:cs="Arial"/>
                <w:color w:val="000000"/>
                <w:kern w:val="0"/>
                <w:szCs w:val="21"/>
                <w:lang w:eastAsia="zh-CN"/>
              </w:rPr>
              <w:t>提高</w:t>
            </w:r>
          </w:p>
        </w:tc>
        <w:tc>
          <w:tcPr>
            <w:tcW w:w="92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1EF931">
            <w:pPr>
              <w:widowControl/>
              <w:snapToGrid w:val="0"/>
              <w:jc w:val="left"/>
              <w:rPr>
                <w:rFonts w:hint="eastAsia" w:ascii="仿宋_GB2312" w:hAnsi="宋体" w:eastAsia="仿宋_GB2312" w:cs="Arial"/>
                <w:color w:val="000000"/>
                <w:kern w:val="0"/>
                <w:sz w:val="21"/>
                <w:szCs w:val="21"/>
                <w:lang w:val="en-US" w:eastAsia="zh-CN" w:bidi="ar-SA"/>
              </w:rPr>
            </w:pPr>
            <w:r>
              <w:rPr>
                <w:rFonts w:hint="eastAsia" w:ascii="仿宋_GB2312" w:hAnsi="宋体" w:eastAsia="仿宋_GB2312" w:cs="Arial"/>
                <w:color w:val="000000"/>
                <w:kern w:val="0"/>
                <w:szCs w:val="21"/>
                <w:lang w:val="en-US" w:eastAsia="zh-CN"/>
              </w:rPr>
              <w:t>计划数据</w:t>
            </w:r>
          </w:p>
        </w:tc>
      </w:tr>
      <w:tr w14:paraId="68F468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46"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vAlign w:val="center"/>
          </w:tcPr>
          <w:p w14:paraId="3F742C6E">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EE7F321">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r>
              <w:rPr>
                <w:rFonts w:hint="eastAsia" w:ascii="仿宋_GB2312" w:hAnsi="宋体" w:eastAsia="仿宋_GB2312" w:cs="Arial"/>
                <w:color w:val="000000"/>
                <w:kern w:val="0"/>
                <w:szCs w:val="21"/>
                <w:lang w:eastAsia="zh-CN"/>
              </w:rPr>
              <w:t>满意度</w:t>
            </w:r>
            <w:r>
              <w:rPr>
                <w:rFonts w:hint="eastAsia" w:ascii="仿宋_GB2312" w:hAnsi="宋体" w:eastAsia="仿宋_GB2312" w:cs="Arial"/>
                <w:color w:val="000000"/>
                <w:kern w:val="0"/>
                <w:szCs w:val="21"/>
              </w:rPr>
              <w:t>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5BB538">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满意度指标</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AD2C8A3">
            <w:pPr>
              <w:widowControl/>
              <w:snapToGrid w:val="0"/>
              <w:jc w:val="left"/>
              <w:rPr>
                <w:rFonts w:hint="default"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rPr>
              <w:t>　</w:t>
            </w:r>
            <w:r>
              <w:rPr>
                <w:rFonts w:hint="eastAsia" w:ascii="仿宋_GB2312" w:hAnsi="宋体" w:eastAsia="仿宋_GB2312" w:cs="Arial"/>
                <w:color w:val="000000"/>
                <w:kern w:val="0"/>
                <w:szCs w:val="21"/>
                <w:lang w:eastAsia="zh-CN"/>
              </w:rPr>
              <w:t>服务对象满意度</w:t>
            </w:r>
            <w:r>
              <w:rPr>
                <w:rFonts w:hint="eastAsia" w:ascii="仿宋_GB2312" w:hAnsi="宋体" w:eastAsia="仿宋_GB2312" w:cs="Arial"/>
                <w:color w:val="000000"/>
                <w:kern w:val="0"/>
                <w:szCs w:val="21"/>
                <w:lang w:val="en-US" w:eastAsia="zh-CN"/>
              </w:rPr>
              <w:t>90%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4ECE7F8">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05D562">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2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45901D9">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lang w:eastAsia="zh-CN"/>
              </w:rPr>
              <w:t>服务对象满意度</w:t>
            </w:r>
            <w:r>
              <w:rPr>
                <w:rFonts w:hint="eastAsia" w:ascii="仿宋_GB2312" w:hAnsi="宋体" w:eastAsia="仿宋_GB2312" w:cs="Arial"/>
                <w:color w:val="000000"/>
                <w:kern w:val="0"/>
                <w:szCs w:val="21"/>
                <w:lang w:val="en-US" w:eastAsia="zh-CN"/>
              </w:rPr>
              <w:t>90%</w:t>
            </w:r>
          </w:p>
        </w:tc>
        <w:tc>
          <w:tcPr>
            <w:tcW w:w="92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ACE260">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r>
              <w:rPr>
                <w:rFonts w:hint="eastAsia" w:ascii="仿宋_GB2312" w:hAnsi="宋体" w:eastAsia="仿宋_GB2312" w:cs="Arial"/>
                <w:color w:val="000000"/>
                <w:kern w:val="0"/>
                <w:szCs w:val="21"/>
                <w:lang w:val="en-US" w:eastAsia="zh-CN"/>
              </w:rPr>
              <w:t>计划数据</w:t>
            </w:r>
          </w:p>
        </w:tc>
      </w:tr>
    </w:tbl>
    <w:p w14:paraId="5D2A55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TIyMWVhM2QyNjIxMGM3NDk0MmE2ZDg0YjU0MmEifQ=="/>
  </w:docVars>
  <w:rsids>
    <w:rsidRoot w:val="00A0569A"/>
    <w:rsid w:val="00014252"/>
    <w:rsid w:val="00031CA2"/>
    <w:rsid w:val="002359AF"/>
    <w:rsid w:val="00287B8A"/>
    <w:rsid w:val="00304F57"/>
    <w:rsid w:val="00342A68"/>
    <w:rsid w:val="00420148"/>
    <w:rsid w:val="004B01E9"/>
    <w:rsid w:val="00530E83"/>
    <w:rsid w:val="00543655"/>
    <w:rsid w:val="005B109F"/>
    <w:rsid w:val="005E7739"/>
    <w:rsid w:val="006362F3"/>
    <w:rsid w:val="00645CD0"/>
    <w:rsid w:val="00790D01"/>
    <w:rsid w:val="00835CE6"/>
    <w:rsid w:val="008D7BDB"/>
    <w:rsid w:val="009B46C5"/>
    <w:rsid w:val="00A0569A"/>
    <w:rsid w:val="00A35F02"/>
    <w:rsid w:val="00A51C06"/>
    <w:rsid w:val="00AA0C0E"/>
    <w:rsid w:val="00BD4DF7"/>
    <w:rsid w:val="00BF2BA2"/>
    <w:rsid w:val="00C80548"/>
    <w:rsid w:val="00D1382B"/>
    <w:rsid w:val="00F25159"/>
    <w:rsid w:val="0DAD70A3"/>
    <w:rsid w:val="10D46184"/>
    <w:rsid w:val="111D66A6"/>
    <w:rsid w:val="130A2BB7"/>
    <w:rsid w:val="165A749D"/>
    <w:rsid w:val="173367FF"/>
    <w:rsid w:val="199F1B37"/>
    <w:rsid w:val="1A0D38B5"/>
    <w:rsid w:val="257234AA"/>
    <w:rsid w:val="288C282E"/>
    <w:rsid w:val="2F4F58DB"/>
    <w:rsid w:val="3A2E5B8C"/>
    <w:rsid w:val="3C2A7540"/>
    <w:rsid w:val="3C6B6D08"/>
    <w:rsid w:val="45056A92"/>
    <w:rsid w:val="47400814"/>
    <w:rsid w:val="50C80BF1"/>
    <w:rsid w:val="58FA6008"/>
    <w:rsid w:val="640E7143"/>
    <w:rsid w:val="64310F0D"/>
    <w:rsid w:val="66BF255F"/>
    <w:rsid w:val="6BD5148F"/>
    <w:rsid w:val="6E186D41"/>
    <w:rsid w:val="704F058F"/>
    <w:rsid w:val="79A810D4"/>
    <w:rsid w:val="7CD20D4B"/>
    <w:rsid w:val="7E295EC8"/>
    <w:rsid w:val="9CEB3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footer"/>
    <w:basedOn w:val="1"/>
    <w:link w:val="9"/>
    <w:autoRedefine/>
    <w:qFormat/>
    <w:uiPriority w:val="0"/>
    <w:pPr>
      <w:tabs>
        <w:tab w:val="center" w:pos="4153"/>
        <w:tab w:val="right" w:pos="8306"/>
      </w:tabs>
      <w:snapToGrid w:val="0"/>
      <w:jc w:val="left"/>
    </w:pPr>
    <w:rPr>
      <w:sz w:val="18"/>
      <w:szCs w:val="18"/>
    </w:rPr>
  </w:style>
  <w:style w:type="paragraph" w:styleId="5">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842</Words>
  <Characters>926</Characters>
  <Lines>3</Lines>
  <Paragraphs>3</Paragraphs>
  <TotalTime>1</TotalTime>
  <ScaleCrop>false</ScaleCrop>
  <LinksUpToDate>false</LinksUpToDate>
  <CharactersWithSpaces>1009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Administrator</cp:lastModifiedBy>
  <dcterms:modified xsi:type="dcterms:W3CDTF">2024-10-14T03:25:49Z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A47C5D84466944459C64BDB1DA87701B</vt:lpwstr>
  </property>
</Properties>
</file>